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17859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February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MERCEDES-BENZ SOUTH AFRICA LIMITED</w:t>
      </w:r>
      <w:r w:rsidR="004D4D7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MBP040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MERCEDES-BENZ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MBP040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D4D7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26863">
        <w:rPr>
          <w:rFonts w:asciiTheme="minorHAnsi" w:hAnsiTheme="minorHAnsi" w:cs="Arial"/>
          <w:lang w:val="en-ZA"/>
        </w:rPr>
        <w:t>8.425</w:t>
      </w:r>
      <w:r>
        <w:rPr>
          <w:rFonts w:asciiTheme="minorHAnsi" w:hAnsiTheme="minorHAnsi" w:cs="Arial"/>
          <w:lang w:val="en-ZA"/>
        </w:rPr>
        <w:t>% (3 Month JIBAR as at 20 Feb</w:t>
      </w:r>
      <w:r w:rsidR="004D4D73">
        <w:rPr>
          <w:rFonts w:asciiTheme="minorHAnsi" w:hAnsiTheme="minorHAnsi" w:cs="Arial"/>
          <w:lang w:val="en-ZA"/>
        </w:rPr>
        <w:t>ruary</w:t>
      </w:r>
      <w:r>
        <w:rPr>
          <w:rFonts w:asciiTheme="minorHAnsi" w:hAnsiTheme="minorHAnsi" w:cs="Arial"/>
          <w:lang w:val="en-ZA"/>
        </w:rPr>
        <w:t xml:space="preserve"> 2018 of </w:t>
      </w:r>
      <w:r w:rsidR="00526863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4D4D73">
        <w:rPr>
          <w:rFonts w:asciiTheme="minorHAnsi" w:hAnsiTheme="minorHAnsi" w:cs="Arial"/>
          <w:lang w:val="en-ZA"/>
        </w:rPr>
        <w:t>130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February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D4D7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13 February, 13 May, 13 August, </w:t>
      </w:r>
      <w:proofErr w:type="gramStart"/>
      <w:r>
        <w:rPr>
          <w:rFonts w:asciiTheme="minorHAnsi" w:hAnsiTheme="minorHAnsi" w:cs="Arial"/>
          <w:lang w:val="en-ZA"/>
        </w:rPr>
        <w:t>13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23 May, 23 August, 23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February, 12 May, 12 August, 12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ZAG000149808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4D4D73" w:rsidRDefault="004D4D7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1785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892AB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https://www.jse.co.za/content/JSEPricingSupplementsItems/2014/BondDocuments/MBP040%20Pricing%20Supplement%2020180223.pdf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117859" w:rsidRPr="00F64748" w:rsidRDefault="0011785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D4D73" w:rsidRDefault="004D4D7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D4D73" w:rsidRPr="004D4D73" w:rsidRDefault="004D4D73" w:rsidP="004D4D7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D4D73">
        <w:rPr>
          <w:rFonts w:asciiTheme="minorHAnsi" w:hAnsiTheme="minorHAnsi" w:cs="Arial"/>
          <w:lang w:val="en-ZA"/>
        </w:rPr>
        <w:t xml:space="preserve">Courtney Galloway                                     RMB                                                                          </w:t>
      </w:r>
      <w:r>
        <w:rPr>
          <w:rFonts w:asciiTheme="minorHAnsi" w:hAnsiTheme="minorHAnsi" w:cs="Arial"/>
          <w:lang w:val="en-ZA"/>
        </w:rPr>
        <w:t xml:space="preserve"> </w:t>
      </w:r>
      <w:r w:rsidRPr="004D4D73">
        <w:rPr>
          <w:rFonts w:asciiTheme="minorHAnsi" w:hAnsiTheme="minorHAnsi" w:cs="Arial"/>
          <w:lang w:val="en-ZA"/>
        </w:rPr>
        <w:t xml:space="preserve">+27 11 282 4155    </w:t>
      </w:r>
    </w:p>
    <w:p w:rsidR="007F4679" w:rsidRPr="00F64748" w:rsidRDefault="004D4D73" w:rsidP="004D4D7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D4D73">
        <w:rPr>
          <w:rFonts w:asciiTheme="minorHAnsi" w:hAnsiTheme="minorHAnsi" w:cs="Arial"/>
          <w:lang w:val="en-ZA"/>
        </w:rPr>
        <w:t>Corporate Actions</w:t>
      </w:r>
      <w:r w:rsidRPr="004D4D73">
        <w:rPr>
          <w:rFonts w:asciiTheme="minorHAnsi" w:hAnsiTheme="minorHAnsi" w:cs="Arial"/>
          <w:lang w:val="en-ZA"/>
        </w:rPr>
        <w:tab/>
      </w:r>
      <w:r w:rsidRPr="004D4D73">
        <w:rPr>
          <w:rFonts w:asciiTheme="minorHAnsi" w:hAnsiTheme="minorHAnsi" w:cs="Arial"/>
          <w:lang w:val="en-ZA"/>
        </w:rPr>
        <w:tab/>
        <w:t xml:space="preserve">           JSE</w:t>
      </w:r>
      <w:r w:rsidRPr="004D4D73">
        <w:rPr>
          <w:rFonts w:asciiTheme="minorHAnsi" w:hAnsiTheme="minorHAnsi" w:cs="Arial"/>
          <w:lang w:val="en-ZA"/>
        </w:rPr>
        <w:tab/>
      </w:r>
      <w:r w:rsidRPr="004D4D73">
        <w:rPr>
          <w:rFonts w:asciiTheme="minorHAnsi" w:hAnsiTheme="minorHAnsi" w:cs="Arial"/>
          <w:lang w:val="en-ZA"/>
        </w:rPr>
        <w:tab/>
      </w:r>
      <w:r w:rsidRPr="004D4D73">
        <w:rPr>
          <w:rFonts w:asciiTheme="minorHAnsi" w:hAnsiTheme="minorHAnsi" w:cs="Arial"/>
          <w:lang w:val="en-ZA"/>
        </w:rPr>
        <w:tab/>
      </w:r>
      <w:r w:rsidRPr="004D4D73">
        <w:rPr>
          <w:rFonts w:asciiTheme="minorHAnsi" w:hAnsiTheme="minorHAnsi" w:cs="Arial"/>
          <w:lang w:val="en-ZA"/>
        </w:rPr>
        <w:tab/>
      </w:r>
      <w:r w:rsidRPr="004D4D73">
        <w:rPr>
          <w:rFonts w:asciiTheme="minorHAnsi" w:hAnsiTheme="minorHAnsi" w:cs="Arial"/>
          <w:lang w:val="en-ZA"/>
        </w:rPr>
        <w:tab/>
        <w:t xml:space="preserve">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D4D7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D4D7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178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178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17859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4D73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6863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BP040%20Pricing%20Supplement%20201802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2018-02-21T12:00:00+00:00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A8709F4-EC5F-4A32-8556-F3C1134AAD63}"/>
</file>

<file path=customXml/itemProps2.xml><?xml version="1.0" encoding="utf-8"?>
<ds:datastoreItem xmlns:ds="http://schemas.openxmlformats.org/officeDocument/2006/customXml" ds:itemID="{63487A8C-A73E-4ED6-99BA-3F497B9A3568}"/>
</file>

<file path=customXml/itemProps3.xml><?xml version="1.0" encoding="utf-8"?>
<ds:datastoreItem xmlns:ds="http://schemas.openxmlformats.org/officeDocument/2006/customXml" ds:itemID="{F55E4D1C-29D8-4A2B-9C8B-CF52BE2A0459}"/>
</file>

<file path=customXml/itemProps4.xml><?xml version="1.0" encoding="utf-8"?>
<ds:datastoreItem xmlns:ds="http://schemas.openxmlformats.org/officeDocument/2006/customXml" ds:itemID="{4A7F2DF1-6F33-4E95-A640-AA6E67095A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201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2018-02-21T05:50:00Z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596100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